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0C4D7D" w:rsidRDefault="00222139" w:rsidP="00222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D7D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дошкольного образования</w:t>
      </w:r>
    </w:p>
    <w:p w:rsidR="00222139" w:rsidRPr="000C4D7D" w:rsidRDefault="00222139" w:rsidP="002221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4D7D">
        <w:rPr>
          <w:rFonts w:ascii="Times New Roman" w:hAnsi="Times New Roman" w:cs="Times New Roman"/>
          <w:b/>
          <w:sz w:val="28"/>
          <w:szCs w:val="28"/>
        </w:rPr>
        <w:t>МОБУ «Могутовская ООШ» Бузулукского района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Образовательная программа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МОБУ «Могутовс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кая </w:t>
      </w:r>
      <w:r w:rsidRPr="00222139">
        <w:rPr>
          <w:rFonts w:ascii="Times New Roman" w:hAnsi="Times New Roman" w:cs="Times New Roman"/>
          <w:sz w:val="28"/>
          <w:szCs w:val="28"/>
        </w:rPr>
        <w:t>ООШ» Бузулукского района — комплекс основных характеристик образования (объем, содержание, планируемые результаты), организационно-педагогических условий, учебного плана, календарного учебного графика, иных компонентов.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Разработка Программы осуществлена согласно ФЗ «Об образовании в Российской Федерации» (№ 273-ФЗ от 29 декабря 2012 года). Программа разработана и утверждена дошкольным образовательным учреждением самостоятельно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 г).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Данная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отношений, и дополнительный раздел.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 пяти взаимодополняющих образовательных областях: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222139" w:rsidRPr="00222139" w:rsidRDefault="00222139" w:rsidP="00222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139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F2FB0" w:rsidRDefault="00222139" w:rsidP="00222139">
      <w:pPr>
        <w:pStyle w:val="a3"/>
      </w:pPr>
      <w:r w:rsidRPr="00222139">
        <w:rPr>
          <w:rFonts w:ascii="Times New Roman" w:hAnsi="Times New Roman" w:cs="Times New Roman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</w:t>
      </w:r>
    </w:p>
    <w:sectPr w:rsidR="00CF2FB0" w:rsidSect="00F3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22139"/>
    <w:rsid w:val="000C4D7D"/>
    <w:rsid w:val="00222139"/>
    <w:rsid w:val="006A73F2"/>
    <w:rsid w:val="00CF2FB0"/>
    <w:rsid w:val="00F3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1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BEST</cp:lastModifiedBy>
  <cp:revision>2</cp:revision>
  <dcterms:created xsi:type="dcterms:W3CDTF">2018-04-02T06:06:00Z</dcterms:created>
  <dcterms:modified xsi:type="dcterms:W3CDTF">2019-03-14T00:41:00Z</dcterms:modified>
</cp:coreProperties>
</file>